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73" w:rsidRDefault="00E07773" w:rsidP="00E07773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3" w:rsidRDefault="00E07773" w:rsidP="00E07773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E07773" w:rsidRDefault="00E07773" w:rsidP="00E07773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E07773" w:rsidRDefault="00E07773" w:rsidP="00E07773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10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0F3764" w:rsidRDefault="00D26C81" w:rsidP="009775F7">
      <w:pPr>
        <w:tabs>
          <w:tab w:val="left" w:pos="4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764">
        <w:rPr>
          <w:rFonts w:ascii="Times New Roman" w:hAnsi="Times New Roman" w:cs="Times New Roman"/>
          <w:sz w:val="24"/>
          <w:szCs w:val="24"/>
        </w:rPr>
        <w:t>Уважаемые коллеги!!!</w:t>
      </w:r>
    </w:p>
    <w:p w:rsidR="00596A67" w:rsidRPr="00A31954" w:rsidRDefault="00A46FEA" w:rsidP="00B558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E845B6" w:rsidRPr="00E845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E845B6" w:rsidRPr="00E845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bookmarkStart w:id="1" w:name="_Hlk68418529"/>
      <w:r w:rsid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1"/>
      <w:r w:rsidR="0060516C" w:rsidRPr="0060516C">
        <w:rPr>
          <w:rFonts w:ascii="Times New Roman" w:hAnsi="Times New Roman" w:cs="Times New Roman"/>
          <w:sz w:val="24"/>
          <w:szCs w:val="24"/>
        </w:rPr>
        <w:t xml:space="preserve"> Всероссийском конкурсе профессионального мастерства работников профессиональных </w:t>
      </w:r>
      <w:r w:rsidR="007C750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C01F0" w:rsidRPr="0060516C">
        <w:rPr>
          <w:rFonts w:ascii="Times New Roman" w:hAnsi="Times New Roman" w:cs="Times New Roman"/>
          <w:sz w:val="24"/>
          <w:szCs w:val="24"/>
        </w:rPr>
        <w:t>организаций «</w:t>
      </w:r>
      <w:r w:rsidR="0060516C" w:rsidRPr="0079771C">
        <w:rPr>
          <w:rFonts w:ascii="Times New Roman" w:hAnsi="Times New Roman" w:cs="Times New Roman"/>
          <w:b/>
          <w:sz w:val="24"/>
          <w:szCs w:val="24"/>
        </w:rPr>
        <w:t xml:space="preserve">МОЙ </w:t>
      </w:r>
      <w:r w:rsidR="0060516C" w:rsidRPr="0079771C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60516C" w:rsidRPr="0079771C">
        <w:rPr>
          <w:rFonts w:ascii="Times New Roman" w:hAnsi="Times New Roman" w:cs="Times New Roman"/>
          <w:b/>
          <w:sz w:val="24"/>
          <w:szCs w:val="24"/>
        </w:rPr>
        <w:t>.</w:t>
      </w:r>
      <w:r w:rsidR="0060516C" w:rsidRPr="0079771C">
        <w:rPr>
          <w:rFonts w:ascii="Times New Roman" w:hAnsi="Times New Roman" w:cs="Times New Roman"/>
          <w:b/>
          <w:sz w:val="24"/>
          <w:szCs w:val="24"/>
          <w:lang w:val="en-US"/>
        </w:rPr>
        <w:t>SPO</w:t>
      </w:r>
      <w:r w:rsidR="00675EE5" w:rsidRPr="0079771C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C01F0" w:rsidRPr="00AC01F0">
        <w:rPr>
          <w:rFonts w:ascii="Times New Roman" w:hAnsi="Times New Roman" w:cs="Times New Roman"/>
          <w:b/>
          <w:sz w:val="24"/>
          <w:szCs w:val="24"/>
        </w:rPr>
        <w:t>2</w:t>
      </w:r>
      <w:r w:rsidR="00EB4444">
        <w:rPr>
          <w:rFonts w:ascii="Times New Roman" w:hAnsi="Times New Roman" w:cs="Times New Roman"/>
          <w:b/>
          <w:sz w:val="24"/>
          <w:szCs w:val="24"/>
        </w:rPr>
        <w:t>2</w:t>
      </w:r>
      <w:r w:rsidR="00594DB8" w:rsidRPr="0079771C">
        <w:rPr>
          <w:rFonts w:ascii="Times New Roman" w:hAnsi="Times New Roman" w:cs="Times New Roman"/>
          <w:b/>
          <w:sz w:val="24"/>
          <w:szCs w:val="24"/>
        </w:rPr>
        <w:t>»</w:t>
      </w:r>
      <w:r w:rsidR="0060516C">
        <w:rPr>
          <w:rFonts w:ascii="Times New Roman" w:hAnsi="Times New Roman" w:cs="Times New Roman"/>
          <w:sz w:val="24"/>
          <w:szCs w:val="24"/>
        </w:rPr>
        <w:t>.</w:t>
      </w:r>
      <w:r w:rsidR="00405A49" w:rsidRPr="00405A49">
        <w:rPr>
          <w:rFonts w:ascii="Times New Roman" w:hAnsi="Times New Roman" w:cs="Times New Roman"/>
          <w:sz w:val="24"/>
          <w:szCs w:val="24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самореализации </w:t>
      </w:r>
      <w:r w:rsidR="00AC01F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AC01F0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</w:t>
      </w:r>
      <w:r w:rsidR="00605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организаций, повышение прес</w:t>
      </w:r>
      <w:r w:rsidR="00AA5E89">
        <w:rPr>
          <w:rFonts w:ascii="Times New Roman" w:eastAsia="Times New Roman" w:hAnsi="Times New Roman" w:cs="Times New Roman"/>
          <w:color w:val="000000"/>
          <w:sz w:val="24"/>
          <w:szCs w:val="24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площадки для обмена индивидуальным профессиональным опытом. </w:t>
      </w:r>
      <w:r w:rsidR="0060516C" w:rsidRPr="0060516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Конкурса могут стать работники профессиональных</w:t>
      </w:r>
      <w:r w:rsid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</w:t>
      </w:r>
      <w:r w:rsidR="0060516C" w:rsidRPr="0060516C">
        <w:rPr>
          <w:rFonts w:ascii="Times New Roman" w:eastAsia="Times New Roman" w:hAnsi="Times New Roman" w:cs="Times New Roman"/>
          <w:color w:val="000000"/>
          <w:sz w:val="24"/>
          <w:szCs w:val="24"/>
        </w:rPr>
        <w:t>, ВУЗов.</w:t>
      </w:r>
      <w:r w:rsid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 – </w:t>
      </w:r>
      <w:r w:rsidR="0079771C" w:rsidRPr="00797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</w:t>
      </w:r>
      <w:r w:rsidR="00EB4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Казань</w:t>
      </w:r>
      <w:r w:rsid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492953">
        <w:rPr>
          <w:rFonts w:ascii="Times New Roman" w:hAnsi="Times New Roman" w:cs="Times New Roman"/>
        </w:rPr>
        <w:t xml:space="preserve"> </w:t>
      </w:r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EB444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675EE5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 w:rsidR="00405A49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AC01F0"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EB444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405A49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 w:rsidR="00405A49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AC01F0"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464130">
        <w:trPr>
          <w:trHeight w:val="675"/>
        </w:trPr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конкурса, рассылка </w:t>
            </w:r>
            <w:r w:rsidR="00EB4444" w:rsidRPr="00EB4444">
              <w:rPr>
                <w:rFonts w:ascii="Times New Roman" w:eastAsia="Lucida Sans Unicode" w:hAnsi="Times New Roman" w:cs="Times New Roman"/>
                <w:color w:val="FF0000"/>
                <w:kern w:val="1"/>
              </w:rPr>
              <w:t>электронных</w:t>
            </w:r>
            <w:r w:rsidR="00EB4444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дипломов и сертификатов</w:t>
            </w:r>
          </w:p>
        </w:tc>
        <w:tc>
          <w:tcPr>
            <w:tcW w:w="4394" w:type="dxa"/>
          </w:tcPr>
          <w:p w:rsidR="000F4F26" w:rsidRPr="000F4F26" w:rsidRDefault="00EB444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5A49">
              <w:rPr>
                <w:rFonts w:ascii="Times New Roman" w:hAnsi="Times New Roman" w:cs="Times New Roman"/>
              </w:rPr>
              <w:t>.</w:t>
            </w:r>
            <w:r w:rsidR="00AC01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0F4F26" w:rsidRPr="000F4F26">
              <w:rPr>
                <w:rFonts w:ascii="Times New Roman" w:hAnsi="Times New Roman" w:cs="Times New Roman"/>
              </w:rPr>
              <w:t>.20</w:t>
            </w:r>
            <w:r w:rsidR="00AC01F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1D13EA" w:rsidRPr="0060516C" w:rsidRDefault="00B558FA" w:rsidP="0051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1F0" w:rsidRP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516C" w:rsidRPr="0060516C">
        <w:rPr>
          <w:rFonts w:ascii="Times New Roman" w:hAnsi="Times New Roman" w:cs="Times New Roman"/>
          <w:sz w:val="24"/>
          <w:szCs w:val="24"/>
        </w:rPr>
        <w:t xml:space="preserve"> Всероссийском конкурсе профессионального мастерства работников профессиональных </w:t>
      </w:r>
      <w:r w:rsidR="00AC01F0" w:rsidRPr="0060516C">
        <w:rPr>
          <w:rFonts w:ascii="Times New Roman" w:hAnsi="Times New Roman" w:cs="Times New Roman"/>
          <w:sz w:val="24"/>
          <w:szCs w:val="24"/>
        </w:rPr>
        <w:t>организаций «</w:t>
      </w:r>
      <w:r w:rsidR="0060516C" w:rsidRPr="00AA5E89">
        <w:rPr>
          <w:rFonts w:ascii="Times New Roman" w:hAnsi="Times New Roman" w:cs="Times New Roman"/>
          <w:b/>
          <w:sz w:val="24"/>
          <w:szCs w:val="24"/>
        </w:rPr>
        <w:t>МОЙ</w:t>
      </w:r>
      <w:r w:rsidR="00E845B6" w:rsidRPr="00AA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16C" w:rsidRPr="00AA5E89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60516C" w:rsidRPr="00AA5E89">
        <w:rPr>
          <w:rFonts w:ascii="Times New Roman" w:hAnsi="Times New Roman" w:cs="Times New Roman"/>
          <w:b/>
          <w:sz w:val="24"/>
          <w:szCs w:val="24"/>
        </w:rPr>
        <w:t>.</w:t>
      </w:r>
      <w:r w:rsidR="0060516C" w:rsidRPr="00AA5E89">
        <w:rPr>
          <w:rFonts w:ascii="Times New Roman" w:hAnsi="Times New Roman" w:cs="Times New Roman"/>
          <w:b/>
          <w:sz w:val="24"/>
          <w:szCs w:val="24"/>
          <w:lang w:val="en-US"/>
        </w:rPr>
        <w:t>SPO</w:t>
      </w:r>
      <w:r w:rsidR="00C26ADE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C01F0">
        <w:rPr>
          <w:rFonts w:ascii="Times New Roman" w:hAnsi="Times New Roman" w:cs="Times New Roman"/>
          <w:b/>
          <w:sz w:val="24"/>
          <w:szCs w:val="24"/>
        </w:rPr>
        <w:t>2</w:t>
      </w:r>
      <w:r w:rsidR="00EB4444">
        <w:rPr>
          <w:rFonts w:ascii="Times New Roman" w:hAnsi="Times New Roman" w:cs="Times New Roman"/>
          <w:b/>
          <w:sz w:val="24"/>
          <w:szCs w:val="24"/>
        </w:rPr>
        <w:t>2</w:t>
      </w:r>
      <w:r w:rsidR="0060516C" w:rsidRPr="00AA5E89">
        <w:rPr>
          <w:rFonts w:ascii="Times New Roman" w:hAnsi="Times New Roman" w:cs="Times New Roman"/>
          <w:b/>
          <w:sz w:val="24"/>
          <w:szCs w:val="24"/>
        </w:rPr>
        <w:t>»</w:t>
      </w:r>
    </w:p>
    <w:p w:rsidR="00591759" w:rsidRPr="00B202BC" w:rsidRDefault="00591759" w:rsidP="00515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60516C" w:rsidP="005152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ПОО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16C" w:rsidRPr="000F4F26" w:rsidTr="00766F2F">
        <w:trPr>
          <w:trHeight w:val="130"/>
        </w:trPr>
        <w:tc>
          <w:tcPr>
            <w:tcW w:w="5670" w:type="dxa"/>
          </w:tcPr>
          <w:p w:rsidR="0060516C" w:rsidRPr="000F4F26" w:rsidRDefault="0060516C" w:rsidP="00605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</w:p>
        </w:tc>
        <w:tc>
          <w:tcPr>
            <w:tcW w:w="4678" w:type="dxa"/>
          </w:tcPr>
          <w:p w:rsidR="0060516C" w:rsidRPr="000F4F26" w:rsidRDefault="0060516C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444" w:rsidRPr="000F4F26" w:rsidTr="00766F2F">
        <w:trPr>
          <w:trHeight w:val="130"/>
        </w:trPr>
        <w:tc>
          <w:tcPr>
            <w:tcW w:w="5670" w:type="dxa"/>
          </w:tcPr>
          <w:p w:rsidR="00EB4444" w:rsidRPr="000F4F26" w:rsidRDefault="00EB444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4444">
              <w:rPr>
                <w:rFonts w:ascii="Times New Roman" w:hAnsi="Times New Roman" w:cs="Times New Roman"/>
              </w:rPr>
              <w:t>E-mail для отправки</w:t>
            </w:r>
            <w:r w:rsidRPr="00EB4444">
              <w:rPr>
                <w:rFonts w:ascii="Times New Roman" w:hAnsi="Times New Roman" w:cs="Times New Roman"/>
                <w:color w:val="FF0000"/>
              </w:rPr>
              <w:t xml:space="preserve"> электронного</w:t>
            </w:r>
            <w:r w:rsidRPr="00EB4444">
              <w:rPr>
                <w:rFonts w:ascii="Times New Roman" w:hAnsi="Times New Roman" w:cs="Times New Roman"/>
              </w:rPr>
              <w:t xml:space="preserve"> сертификата (диплома)</w:t>
            </w:r>
          </w:p>
        </w:tc>
        <w:tc>
          <w:tcPr>
            <w:tcW w:w="4678" w:type="dxa"/>
          </w:tcPr>
          <w:p w:rsidR="00EB4444" w:rsidRPr="000F4F26" w:rsidRDefault="00EB444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59360F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440E0C" w:rsidRPr="00440E0C" w:rsidRDefault="00440E0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40E0C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CA5487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EEB" w:rsidRPr="000F4F26" w:rsidTr="00766F2F">
        <w:trPr>
          <w:trHeight w:val="130"/>
        </w:trPr>
        <w:tc>
          <w:tcPr>
            <w:tcW w:w="5670" w:type="dxa"/>
          </w:tcPr>
          <w:p w:rsidR="00B43EEB" w:rsidRDefault="00B43EEB" w:rsidP="0022398B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поже</w:t>
            </w:r>
            <w:r w:rsidR="0022398B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ния и предложения</w:t>
            </w:r>
          </w:p>
        </w:tc>
        <w:tc>
          <w:tcPr>
            <w:tcW w:w="4678" w:type="dxa"/>
          </w:tcPr>
          <w:p w:rsidR="00B43EEB" w:rsidRPr="000F4F26" w:rsidRDefault="00B43EEB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B558FA" w:rsidRDefault="00B202BC" w:rsidP="00B558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Pr="00B558FA">
        <w:rPr>
          <w:rFonts w:ascii="Times New Roman" w:hAnsi="Times New Roman" w:cs="Times New Roman"/>
        </w:rPr>
        <w:t xml:space="preserve">тся положением о </w:t>
      </w:r>
      <w:r w:rsidR="00AC01F0" w:rsidRP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845B6" w:rsidRPr="00440E0C">
        <w:rPr>
          <w:rFonts w:ascii="Times New Roman" w:hAnsi="Times New Roman" w:cs="Times New Roman"/>
          <w:sz w:val="24"/>
          <w:szCs w:val="24"/>
        </w:rPr>
        <w:t xml:space="preserve"> </w:t>
      </w:r>
      <w:r w:rsidR="00440E0C" w:rsidRPr="00440E0C">
        <w:rPr>
          <w:rFonts w:ascii="Times New Roman" w:hAnsi="Times New Roman" w:cs="Times New Roman"/>
          <w:sz w:val="24"/>
          <w:szCs w:val="24"/>
        </w:rPr>
        <w:t xml:space="preserve">Всероссийском конкурсе профессионального мастерства работников профессиональных </w:t>
      </w:r>
      <w:r w:rsidR="00AC01F0" w:rsidRPr="00440E0C">
        <w:rPr>
          <w:rFonts w:ascii="Times New Roman" w:hAnsi="Times New Roman" w:cs="Times New Roman"/>
          <w:sz w:val="24"/>
          <w:szCs w:val="24"/>
        </w:rPr>
        <w:t>организаций «</w:t>
      </w:r>
      <w:r w:rsidR="00440E0C" w:rsidRPr="00AA5E89">
        <w:rPr>
          <w:rFonts w:ascii="Times New Roman" w:hAnsi="Times New Roman" w:cs="Times New Roman"/>
          <w:b/>
          <w:sz w:val="24"/>
          <w:szCs w:val="24"/>
        </w:rPr>
        <w:t>МОЙ</w:t>
      </w:r>
      <w:r w:rsidR="00E845B6" w:rsidRPr="00AA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0C" w:rsidRPr="00AA5E89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440E0C" w:rsidRPr="00AA5E89">
        <w:rPr>
          <w:rFonts w:ascii="Times New Roman" w:hAnsi="Times New Roman" w:cs="Times New Roman"/>
          <w:b/>
          <w:sz w:val="24"/>
          <w:szCs w:val="24"/>
        </w:rPr>
        <w:t>.</w:t>
      </w:r>
      <w:r w:rsidR="00440E0C" w:rsidRPr="00AA5E89">
        <w:rPr>
          <w:rFonts w:ascii="Times New Roman" w:hAnsi="Times New Roman" w:cs="Times New Roman"/>
          <w:b/>
          <w:sz w:val="24"/>
          <w:szCs w:val="24"/>
          <w:lang w:val="en-US"/>
        </w:rPr>
        <w:t>SPO</w:t>
      </w:r>
      <w:r w:rsidR="00675EE5" w:rsidRPr="00AA5E8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C01F0">
        <w:rPr>
          <w:rFonts w:ascii="Times New Roman" w:hAnsi="Times New Roman" w:cs="Times New Roman"/>
          <w:b/>
          <w:sz w:val="24"/>
          <w:szCs w:val="24"/>
        </w:rPr>
        <w:t>2</w:t>
      </w:r>
      <w:r w:rsidR="00274A7E">
        <w:rPr>
          <w:rFonts w:ascii="Times New Roman" w:hAnsi="Times New Roman" w:cs="Times New Roman"/>
          <w:b/>
          <w:sz w:val="24"/>
          <w:szCs w:val="24"/>
        </w:rPr>
        <w:t>2</w:t>
      </w:r>
      <w:r w:rsidR="00440E0C" w:rsidRPr="00AA5E89">
        <w:rPr>
          <w:rFonts w:ascii="Times New Roman" w:hAnsi="Times New Roman" w:cs="Times New Roman"/>
          <w:b/>
          <w:sz w:val="24"/>
          <w:szCs w:val="24"/>
        </w:rPr>
        <w:t>»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274A7E" w:rsidRPr="00274A7E" w:rsidRDefault="00274A7E" w:rsidP="00AA5E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pacing w:val="-2"/>
        </w:rPr>
      </w:pPr>
      <w:r w:rsidRPr="00274A7E">
        <w:rPr>
          <w:rFonts w:ascii="Times New Roman" w:hAnsi="Times New Roman" w:cs="Times New Roman"/>
          <w:spacing w:val="-2"/>
        </w:rPr>
        <w:t xml:space="preserve">Стоимость участия в конкурсе 600 рублей. Наградной документ – сертификат (диплом) ТОЛЬКО в </w:t>
      </w:r>
      <w:r w:rsidRPr="00274A7E">
        <w:rPr>
          <w:rFonts w:ascii="Times New Roman" w:hAnsi="Times New Roman" w:cs="Times New Roman"/>
          <w:color w:val="FF0000"/>
          <w:spacing w:val="-2"/>
        </w:rPr>
        <w:t>электронном формате</w:t>
      </w:r>
      <w:r>
        <w:rPr>
          <w:rFonts w:ascii="Times New Roman" w:hAnsi="Times New Roman" w:cs="Times New Roman"/>
          <w:color w:val="FF0000"/>
          <w:spacing w:val="-2"/>
        </w:rPr>
        <w:t>.</w:t>
      </w:r>
    </w:p>
    <w:p w:rsidR="00AA5E89" w:rsidRPr="00A31954" w:rsidRDefault="00B202BC" w:rsidP="00AA5E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каждый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405A49" w:rsidRPr="00405A49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в </w:t>
      </w:r>
      <w:r w:rsidR="0051522F">
        <w:rPr>
          <w:rFonts w:ascii="Times New Roman" w:hAnsi="Times New Roman" w:cs="Times New Roman"/>
        </w:rPr>
        <w:t>организационный взнос</w:t>
      </w:r>
      <w:r w:rsidR="009F2A23">
        <w:rPr>
          <w:rFonts w:ascii="Times New Roman" w:hAnsi="Times New Roman" w:cs="Times New Roman"/>
        </w:rPr>
        <w:t>.</w:t>
      </w:r>
      <w:r w:rsidR="00405A49" w:rsidRPr="00405A49">
        <w:rPr>
          <w:rFonts w:ascii="Times New Roman" w:hAnsi="Times New Roman" w:cs="Times New Roman"/>
        </w:rPr>
        <w:t xml:space="preserve"> </w:t>
      </w:r>
      <w:r w:rsidR="00405A49" w:rsidRPr="004B1BED">
        <w:rPr>
          <w:rFonts w:ascii="Times New Roman" w:hAnsi="Times New Roman" w:cs="Times New Roman"/>
        </w:rPr>
        <w:t>За каждого соавтора дополнительно оплачивается р</w:t>
      </w:r>
      <w:r w:rsidR="00405A49">
        <w:rPr>
          <w:rFonts w:ascii="Times New Roman" w:hAnsi="Times New Roman" w:cs="Times New Roman"/>
        </w:rPr>
        <w:t xml:space="preserve">егистрационный взнос в размере </w:t>
      </w:r>
      <w:r w:rsidR="00C26ADE">
        <w:rPr>
          <w:rFonts w:ascii="Times New Roman" w:hAnsi="Times New Roman" w:cs="Times New Roman"/>
        </w:rPr>
        <w:t>3</w:t>
      </w:r>
      <w:r w:rsidR="00405A49" w:rsidRPr="004B1BED">
        <w:rPr>
          <w:rFonts w:ascii="Times New Roman" w:hAnsi="Times New Roman" w:cs="Times New Roman"/>
        </w:rPr>
        <w:t>00 руб.</w:t>
      </w:r>
      <w:r w:rsidR="0041473F">
        <w:rPr>
          <w:rFonts w:ascii="Times New Roman" w:hAnsi="Times New Roman" w:cs="Times New Roman"/>
        </w:rPr>
        <w:t xml:space="preserve"> </w:t>
      </w:r>
      <w:r w:rsidR="0041473F" w:rsidRPr="0041473F">
        <w:rPr>
          <w:rFonts w:ascii="Times New Roman" w:hAnsi="Times New Roman" w:cs="Times New Roman"/>
          <w:b/>
        </w:rPr>
        <w:t xml:space="preserve">Место проведения – </w:t>
      </w:r>
      <w:r w:rsidR="00AA5E89" w:rsidRPr="00797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274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Казань</w:t>
      </w:r>
      <w:r w:rsidR="00C2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22653" w:rsidRDefault="00C2265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59360F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сертификатом!!!</w:t>
      </w:r>
      <w:r w:rsidR="00414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Дипломы и сертификаты отправляются </w:t>
      </w:r>
      <w:r w:rsidR="00274A7E" w:rsidRPr="00274A7E">
        <w:rPr>
          <w:rFonts w:ascii="Times New Roman" w:hAnsi="Times New Roman" w:cs="Times New Roman"/>
          <w:color w:val="FF0000"/>
        </w:rPr>
        <w:t>на электронный e-mail.</w:t>
      </w:r>
      <w:r>
        <w:rPr>
          <w:rFonts w:ascii="Times New Roman" w:hAnsi="Times New Roman" w:cs="Times New Roman"/>
        </w:rPr>
        <w:t xml:space="preserve"> </w:t>
      </w:r>
    </w:p>
    <w:p w:rsidR="00AA5E89" w:rsidRPr="00C26ADE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440E0C" w:rsidRDefault="00440E0C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E0C">
        <w:rPr>
          <w:rFonts w:ascii="Times New Roman" w:hAnsi="Times New Roman" w:cs="Times New Roman"/>
          <w:sz w:val="24"/>
          <w:szCs w:val="24"/>
        </w:rPr>
        <w:t xml:space="preserve">Агентство образовательных инициатив «Volga Education Group» (ИП Хасенгалиев А.Л.),          г. Волгоград. Сайт АОИ </w:t>
      </w:r>
      <w:r w:rsidR="0041473F" w:rsidRPr="00440E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volgagrouped. ru</w:t>
      </w:r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593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8B0D5E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05A49" w:rsidRPr="00405A49">
        <w:t xml:space="preserve"> 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="00AA5E89">
        <w:rPr>
          <w:rFonts w:ascii="Times New Roman" w:hAnsi="Times New Roman" w:cs="Times New Roman"/>
          <w:b/>
          <w:sz w:val="24"/>
          <w:szCs w:val="24"/>
        </w:rPr>
        <w:t xml:space="preserve"> и подтверждение оплаты (копию чека, скан чека)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596A67" w:rsidRPr="00653669" w:rsidRDefault="004C6EB9" w:rsidP="0051522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Положение о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AC01F0" w:rsidRP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1522F" w:rsidRPr="0051522F">
        <w:rPr>
          <w:rFonts w:ascii="Times New Roman" w:hAnsi="Times New Roman" w:cs="Times New Roman"/>
          <w:sz w:val="24"/>
          <w:szCs w:val="24"/>
        </w:rPr>
        <w:t xml:space="preserve"> Всероссийском конкурсе </w:t>
      </w:r>
      <w:r w:rsidR="00FE4CC4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работников профессиональных </w:t>
      </w:r>
      <w:r w:rsidR="00AC01F0">
        <w:rPr>
          <w:rFonts w:ascii="Times New Roman" w:hAnsi="Times New Roman" w:cs="Times New Roman"/>
          <w:sz w:val="24"/>
          <w:szCs w:val="24"/>
        </w:rPr>
        <w:t>организаций «</w:t>
      </w:r>
      <w:r w:rsidR="00FE4CC4">
        <w:rPr>
          <w:rFonts w:ascii="Times New Roman" w:hAnsi="Times New Roman" w:cs="Times New Roman"/>
          <w:sz w:val="24"/>
          <w:szCs w:val="24"/>
        </w:rPr>
        <w:t>МОЙ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FE4CC4">
        <w:rPr>
          <w:rFonts w:ascii="Times New Roman" w:hAnsi="Times New Roman" w:cs="Times New Roman"/>
          <w:sz w:val="24"/>
          <w:szCs w:val="24"/>
          <w:lang w:val="en-US"/>
        </w:rPr>
        <w:t>UROK</w:t>
      </w:r>
      <w:r w:rsidR="00FE4CC4" w:rsidRPr="00FE4CC4">
        <w:rPr>
          <w:rFonts w:ascii="Times New Roman" w:hAnsi="Times New Roman" w:cs="Times New Roman"/>
          <w:sz w:val="24"/>
          <w:szCs w:val="24"/>
        </w:rPr>
        <w:t>.</w:t>
      </w:r>
      <w:r w:rsidR="00FE4CC4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="00675EE5">
        <w:rPr>
          <w:rFonts w:ascii="Times New Roman" w:hAnsi="Times New Roman" w:cs="Times New Roman"/>
          <w:sz w:val="24"/>
          <w:szCs w:val="24"/>
        </w:rPr>
        <w:t xml:space="preserve"> - 20</w:t>
      </w:r>
      <w:r w:rsidR="00AC01F0">
        <w:rPr>
          <w:rFonts w:ascii="Times New Roman" w:hAnsi="Times New Roman" w:cs="Times New Roman"/>
          <w:sz w:val="24"/>
          <w:szCs w:val="24"/>
        </w:rPr>
        <w:t>2</w:t>
      </w:r>
      <w:r w:rsidR="00274A7E">
        <w:rPr>
          <w:rFonts w:ascii="Times New Roman" w:hAnsi="Times New Roman" w:cs="Times New Roman"/>
          <w:sz w:val="24"/>
          <w:szCs w:val="24"/>
        </w:rPr>
        <w:t>2</w:t>
      </w:r>
      <w:r w:rsidR="0051522F" w:rsidRPr="0051522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 Настоящее положение определяет статус, цель, задачи, порядок организации и проведения открытого конкурса </w:t>
      </w:r>
      <w:r w:rsidR="00FE4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мастерства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Подготовку и проведение осуществляет </w:t>
      </w:r>
      <w:r w:rsidR="00B41CE3" w:rsidRPr="00B41CE3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="00B41CE3" w:rsidRPr="00B41CE3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B41CE3" w:rsidRPr="00B41CE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B41CE3" w:rsidRPr="00B41CE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B41CE3" w:rsidRPr="00B41CE3">
        <w:rPr>
          <w:rFonts w:ascii="Times New Roman" w:hAnsi="Times New Roman" w:cs="Times New Roman"/>
          <w:sz w:val="24"/>
          <w:szCs w:val="24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 Цели и задачи</w:t>
      </w:r>
    </w:p>
    <w:p w:rsidR="00577EC8" w:rsidRDefault="001D13EA" w:rsidP="00577EC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 Цель конкурса: </w:t>
      </w:r>
    </w:p>
    <w:p w:rsidR="00FE4CC4" w:rsidRPr="00FE4CC4" w:rsidRDefault="00FE4CC4" w:rsidP="00FE4CC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FE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1F0" w:rsidRPr="00FE4C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–</w:t>
      </w:r>
      <w:r w:rsidRPr="00FE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неравнодушных к миссии преподавателя в обществе.</w:t>
      </w:r>
    </w:p>
    <w:p w:rsidR="00FE4CC4" w:rsidRDefault="00FE4CC4" w:rsidP="00FE4CC4">
      <w:pPr>
        <w:spacing w:before="134" w:after="1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задачи:</w:t>
      </w:r>
    </w:p>
    <w:p w:rsidR="00577EC8" w:rsidRPr="00577EC8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 образования; </w:t>
      </w:r>
    </w:p>
    <w:p w:rsidR="00577EC8" w:rsidRPr="00577EC8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</w:t>
      </w:r>
      <w:r w:rsidR="00FE4C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 и мастеров производственного обучения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77EC8" w:rsidRPr="00577EC8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 распространение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инновационных образовательных технологий;</w:t>
      </w:r>
    </w:p>
    <w:p w:rsidR="00FE4CC4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творческих педагогов и подъем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престижа педагогической профессии.</w:t>
      </w:r>
    </w:p>
    <w:p w:rsidR="00577EC8" w:rsidRPr="00577EC8" w:rsidRDefault="00577EC8" w:rsidP="00FE4CC4">
      <w:pPr>
        <w:spacing w:before="134" w:after="1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4CC4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Участниками 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 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стать работники </w:t>
      </w:r>
      <w:r w:rsidR="00FE4CC4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профессиональных 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4147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ВУЗов.</w:t>
      </w:r>
    </w:p>
    <w:p w:rsidR="00AA5E89" w:rsidRDefault="00AA5E89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3EA" w:rsidRPr="00583F21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Организационный комитет: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формирует и утверждает программу 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формирует и утверждает смету расходов на организацию и проведение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содействует в информационном сопровождении Конкурса.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утверждает порядок формирования и состав экспертной коллегии Конкурса, регламент ее работы;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формирует базу данных участников Конкурса и список участников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утверждает итоги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 определяет призы и порядок награждения победителей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осуществляет рассылку дипломов и сертификатов участникам Конкурса.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1D13EA" w:rsidRPr="00583F21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Итоги Конкурса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Конкурса все участники получают наградные документы согласно градации наград Конкурса:</w:t>
      </w:r>
    </w:p>
    <w:p w:rsidR="00FE4CC4" w:rsidRPr="00583F21" w:rsidRDefault="00FE4CC4" w:rsidP="00FE4CC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Призёры номинаций.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Дипломанты конкурса</w:t>
      </w:r>
      <w:r w:rsidR="00FF11FC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Участники всероссийского конкурса (сертификат)</w:t>
      </w:r>
      <w:r w:rsidR="00FF11FC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75554D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Благодарственными письмами награждаются участники по решению организационного комитета. 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3EA" w:rsidRPr="00583F21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D13EA"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Методические разработки и номинации Конкурса:</w:t>
      </w:r>
    </w:p>
    <w:p w:rsidR="001D13EA" w:rsidRPr="00583F21" w:rsidRDefault="0051522F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75554D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13EA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2974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номинациям:</w:t>
      </w:r>
    </w:p>
    <w:p w:rsidR="00CA5487" w:rsidRDefault="0051522F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</w:t>
      </w:r>
      <w:r w:rsidR="00CA5487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в соответствии </w:t>
      </w:r>
      <w:r w:rsidR="00F4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A5487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СПО. </w:t>
      </w:r>
    </w:p>
    <w:p w:rsidR="000A25C8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 Урок с использованием Интернет-технологий.</w:t>
      </w:r>
    </w:p>
    <w:p w:rsidR="0051522F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="00577EC8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мультимедийный урок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22F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    Мой мастер-класс</w:t>
      </w:r>
      <w:r w:rsidR="00464130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22F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(творческий) проект</w:t>
      </w:r>
      <w:r w:rsidR="00464130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5487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</w:rPr>
        <w:t>.    Практическое занятие (лабораторно-практическое занятие).</w:t>
      </w:r>
    </w:p>
    <w:p w:rsidR="00CA5487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</w:rPr>
        <w:t>.    Современные активные формы обучения в практике СПО.</w:t>
      </w:r>
    </w:p>
    <w:p w:rsidR="001D13EA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91759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3EA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номинации (по инициативе экспертов в соответствии с заявленными конкурсными разработками)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583F21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2974" w:rsidRPr="00583F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2974"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Критерии Конкурса:</w:t>
      </w:r>
    </w:p>
    <w:p w:rsidR="00577EC8" w:rsidRPr="00583F21" w:rsidRDefault="00577EC8" w:rsidP="0057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             Требования к содержанию представленного материала учитывают:</w:t>
      </w:r>
    </w:p>
    <w:p w:rsidR="00577EC8" w:rsidRPr="00583F21" w:rsidRDefault="00577EC8" w:rsidP="0057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EC8" w:rsidRPr="00583F21" w:rsidRDefault="00AC01F0" w:rsidP="00577E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>владение педагогом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</w:rPr>
        <w:t xml:space="preserve"> современными методиками и приёмами, технологиями; 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</w:rPr>
        <w:t>квалификационных характеристик, требований работодателя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стандартов по профессии или специальности подготовки,</w:t>
      </w:r>
      <w:r w:rsidR="0059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>уместность в контексте урока (занятия);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четкое описание педагогических методов и приемов; 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показ результативности урока (занятия), его соответствие заявленным целям и задачам; 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>создание условий для активной деятельности обучающихся,</w:t>
      </w:r>
    </w:p>
    <w:p w:rsidR="00583F21" w:rsidRPr="00583F21" w:rsidRDefault="00577EC8" w:rsidP="00583F21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</w:rPr>
        <w:t>учащихся самостоятельно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 добывать знания, находить нужные примеры, аргументы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83F21" w:rsidRPr="00583F21" w:rsidRDefault="00583F21" w:rsidP="00583F21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информационных технологий, Интернета на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</w:rPr>
        <w:t>уроке, использование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 свободного образовательного пространства на уроке;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выход </w:t>
      </w:r>
      <w:r w:rsidR="00583F21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 (мастера производственного обучения) 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>на реальный уровень обучения и достижение им высоких результатов.</w:t>
      </w:r>
    </w:p>
    <w:p w:rsidR="0075554D" w:rsidRPr="00583F21" w:rsidRDefault="0075554D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974" w:rsidRPr="00583F21" w:rsidRDefault="00CD2974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Оформление конкурсных работ:</w:t>
      </w:r>
      <w:r w:rsidR="00123895" w:rsidRPr="00583F21">
        <w:rPr>
          <w:sz w:val="24"/>
          <w:szCs w:val="24"/>
        </w:rPr>
        <w:tab/>
      </w:r>
    </w:p>
    <w:p w:rsidR="00583F21" w:rsidRPr="00583F21" w:rsidRDefault="00E07773" w:rsidP="00E07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Конкурсные материалы оформляются с</w:t>
      </w:r>
      <w:r w:rsidR="00C26ADE">
        <w:rPr>
          <w:rFonts w:ascii="Times New Roman" w:eastAsia="Calibri" w:hAnsi="Times New Roman" w:cs="Times New Roman"/>
          <w:sz w:val="24"/>
          <w:szCs w:val="24"/>
        </w:rPr>
        <w:t>огласно требованиям профессиональной организации.</w:t>
      </w:r>
    </w:p>
    <w:p w:rsidR="00583F21" w:rsidRPr="00E07773" w:rsidRDefault="00583F21" w:rsidP="00583F21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773" w:rsidRPr="00E07773" w:rsidRDefault="00E07773" w:rsidP="00583F21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F21" w:rsidRPr="00583F21" w:rsidRDefault="00583F21" w:rsidP="00583F21">
      <w:pPr>
        <w:tabs>
          <w:tab w:val="left" w:pos="4650"/>
        </w:tabs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</w:rPr>
      </w:pPr>
      <w:r w:rsidRPr="00583F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9. Основные требования:</w:t>
      </w:r>
    </w:p>
    <w:p w:rsidR="00583F21" w:rsidRPr="00583F21" w:rsidRDefault="00583F21" w:rsidP="00583F21">
      <w:pPr>
        <w:tabs>
          <w:tab w:val="left" w:pos="4650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C8" w:rsidRPr="00583F21" w:rsidRDefault="00583F21" w:rsidP="0057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</w:rPr>
        <w:t xml:space="preserve">Сценарий урока </w:t>
      </w:r>
      <w:r w:rsidR="00AC01F0">
        <w:rPr>
          <w:rFonts w:ascii="Times New Roman" w:eastAsia="Times New Roman" w:hAnsi="Times New Roman" w:cs="Times New Roman"/>
          <w:sz w:val="24"/>
          <w:szCs w:val="24"/>
        </w:rPr>
        <w:t>(занятия) представляется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EC8" w:rsidRPr="00583F21" w:rsidRDefault="00577EC8" w:rsidP="00577E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В сценарии урока (занятия) показывается ход урока, работа </w:t>
      </w:r>
      <w:r w:rsidR="00583F21" w:rsidRPr="00583F21">
        <w:rPr>
          <w:rFonts w:ascii="Times New Roman" w:eastAsia="Times New Roman" w:hAnsi="Times New Roman" w:cs="Times New Roman"/>
          <w:sz w:val="24"/>
          <w:szCs w:val="24"/>
        </w:rPr>
        <w:t>преподавателя (мастера производственного обучения) и студентов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, все этапы урока (занятия). </w:t>
      </w:r>
    </w:p>
    <w:p w:rsidR="00583F21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F21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</w:rPr>
        <w:t>2. Конспект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 урока (занятия)</w:t>
      </w:r>
      <w:r w:rsidR="0060516C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583F21">
        <w:rPr>
          <w:rFonts w:ascii="Times New Roman" w:eastAsia="Times New Roman" w:hAnsi="Times New Roman" w:cs="Times New Roman"/>
          <w:sz w:val="24"/>
          <w:szCs w:val="24"/>
        </w:rPr>
        <w:t>ставляется в форме, принятой в профессиональной образовательной организации.</w:t>
      </w:r>
    </w:p>
    <w:p w:rsidR="00583F21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EC8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</w:rPr>
        <w:t xml:space="preserve">В приложениях к уроку (занятию) могут быть: </w:t>
      </w:r>
    </w:p>
    <w:p w:rsidR="00577EC8" w:rsidRPr="00583F21" w:rsidRDefault="00577EC8" w:rsidP="00577E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материалы по методическому обеспечению педагогических образовательных технологий; </w:t>
      </w:r>
    </w:p>
    <w:p w:rsidR="00577EC8" w:rsidRPr="00583F21" w:rsidRDefault="00577EC8" w:rsidP="00577E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 xml:space="preserve">методики оценки эффективности уроков (занятий);   </w:t>
      </w:r>
    </w:p>
    <w:p w:rsidR="00577EC8" w:rsidRPr="00583F21" w:rsidRDefault="00577EC8" w:rsidP="00577E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21">
        <w:rPr>
          <w:rFonts w:ascii="Times New Roman" w:eastAsia="Times New Roman" w:hAnsi="Times New Roman" w:cs="Times New Roman"/>
          <w:sz w:val="24"/>
          <w:szCs w:val="24"/>
        </w:rPr>
        <w:t>презентации к уроку (занятию).</w:t>
      </w:r>
    </w:p>
    <w:p w:rsidR="000D625F" w:rsidRPr="00583F21" w:rsidRDefault="000D625F" w:rsidP="00123895">
      <w:pPr>
        <w:tabs>
          <w:tab w:val="left" w:pos="1605"/>
        </w:tabs>
        <w:rPr>
          <w:sz w:val="24"/>
          <w:szCs w:val="24"/>
        </w:rPr>
      </w:pPr>
    </w:p>
    <w:p w:rsidR="0080776B" w:rsidRPr="00583F21" w:rsidRDefault="0080776B" w:rsidP="008077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F21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 w:rsidRPr="00583F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3F21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123895" w:rsidRPr="00583F21" w:rsidRDefault="00123895" w:rsidP="00123895">
      <w:pPr>
        <w:tabs>
          <w:tab w:val="left" w:pos="1605"/>
        </w:tabs>
        <w:rPr>
          <w:sz w:val="24"/>
          <w:szCs w:val="24"/>
        </w:rPr>
      </w:pPr>
    </w:p>
    <w:p w:rsidR="00464130" w:rsidRPr="00583F21" w:rsidRDefault="0080776B" w:rsidP="00583F21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</w:t>
      </w:r>
      <w:r w:rsidR="00583F21">
        <w:rPr>
          <w:rFonts w:ascii="Times New Roman" w:hAnsi="Times New Roman" w:cs="Times New Roman"/>
          <w:color w:val="FF0000"/>
          <w:sz w:val="56"/>
          <w:szCs w:val="56"/>
        </w:rPr>
        <w:t xml:space="preserve"> успехов!!</w:t>
      </w:r>
    </w:p>
    <w:p w:rsidR="00464130" w:rsidRDefault="00464130" w:rsidP="00FF11FC">
      <w:pPr>
        <w:tabs>
          <w:tab w:val="left" w:pos="1605"/>
        </w:tabs>
        <w:jc w:val="center"/>
      </w:pPr>
    </w:p>
    <w:p w:rsidR="00123895" w:rsidRPr="00FF11FC" w:rsidRDefault="008B0D5E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E07773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5E" w:rsidRDefault="008B0D5E" w:rsidP="004F25B9">
      <w:pPr>
        <w:spacing w:after="0" w:line="240" w:lineRule="auto"/>
      </w:pPr>
      <w:r>
        <w:separator/>
      </w:r>
    </w:p>
  </w:endnote>
  <w:endnote w:type="continuationSeparator" w:id="0">
    <w:p w:rsidR="008B0D5E" w:rsidRDefault="008B0D5E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5E" w:rsidRDefault="008B0D5E" w:rsidP="004F25B9">
      <w:pPr>
        <w:spacing w:after="0" w:line="240" w:lineRule="auto"/>
      </w:pPr>
      <w:r>
        <w:separator/>
      </w:r>
    </w:p>
  </w:footnote>
  <w:footnote w:type="continuationSeparator" w:id="0">
    <w:p w:rsidR="008B0D5E" w:rsidRDefault="008B0D5E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47290"/>
    <w:multiLevelType w:val="hybridMultilevel"/>
    <w:tmpl w:val="B4EC5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16A3"/>
    <w:multiLevelType w:val="hybridMultilevel"/>
    <w:tmpl w:val="61B0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54311"/>
    <w:multiLevelType w:val="hybridMultilevel"/>
    <w:tmpl w:val="577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01441"/>
    <w:multiLevelType w:val="hybridMultilevel"/>
    <w:tmpl w:val="724C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45E47"/>
    <w:multiLevelType w:val="multilevel"/>
    <w:tmpl w:val="3426D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D76D2"/>
    <w:multiLevelType w:val="multilevel"/>
    <w:tmpl w:val="589239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E942D2"/>
    <w:multiLevelType w:val="hybridMultilevel"/>
    <w:tmpl w:val="6610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16"/>
  </w:num>
  <w:num w:numId="12">
    <w:abstractNumId w:val="19"/>
  </w:num>
  <w:num w:numId="13">
    <w:abstractNumId w:val="21"/>
  </w:num>
  <w:num w:numId="14">
    <w:abstractNumId w:val="1"/>
  </w:num>
  <w:num w:numId="15">
    <w:abstractNumId w:val="8"/>
  </w:num>
  <w:num w:numId="16">
    <w:abstractNumId w:val="5"/>
  </w:num>
  <w:num w:numId="17">
    <w:abstractNumId w:val="24"/>
  </w:num>
  <w:num w:numId="18">
    <w:abstractNumId w:val="13"/>
  </w:num>
  <w:num w:numId="19">
    <w:abstractNumId w:val="4"/>
  </w:num>
  <w:num w:numId="20">
    <w:abstractNumId w:val="18"/>
  </w:num>
  <w:num w:numId="21">
    <w:abstractNumId w:val="17"/>
  </w:num>
  <w:num w:numId="22">
    <w:abstractNumId w:val="12"/>
  </w:num>
  <w:num w:numId="23">
    <w:abstractNumId w:val="23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0"/>
    <w:rsid w:val="00034E8B"/>
    <w:rsid w:val="00080D71"/>
    <w:rsid w:val="000A25C8"/>
    <w:rsid w:val="000C2215"/>
    <w:rsid w:val="000C23C5"/>
    <w:rsid w:val="000D625F"/>
    <w:rsid w:val="000F3764"/>
    <w:rsid w:val="000F4F26"/>
    <w:rsid w:val="00123895"/>
    <w:rsid w:val="00145DA6"/>
    <w:rsid w:val="001A306D"/>
    <w:rsid w:val="001C6076"/>
    <w:rsid w:val="001D13EA"/>
    <w:rsid w:val="001D4CA4"/>
    <w:rsid w:val="00204193"/>
    <w:rsid w:val="002144D9"/>
    <w:rsid w:val="0022398B"/>
    <w:rsid w:val="00247162"/>
    <w:rsid w:val="00252A55"/>
    <w:rsid w:val="00255E35"/>
    <w:rsid w:val="00274A7E"/>
    <w:rsid w:val="002A1AED"/>
    <w:rsid w:val="002A457F"/>
    <w:rsid w:val="002B7D8F"/>
    <w:rsid w:val="002C0536"/>
    <w:rsid w:val="002D1E0D"/>
    <w:rsid w:val="00364081"/>
    <w:rsid w:val="003A3CE2"/>
    <w:rsid w:val="003C2F6B"/>
    <w:rsid w:val="00405A49"/>
    <w:rsid w:val="0041473F"/>
    <w:rsid w:val="00440E0C"/>
    <w:rsid w:val="00463DF8"/>
    <w:rsid w:val="00464130"/>
    <w:rsid w:val="00491E1B"/>
    <w:rsid w:val="00492953"/>
    <w:rsid w:val="00496131"/>
    <w:rsid w:val="004C6EB9"/>
    <w:rsid w:val="004F25B9"/>
    <w:rsid w:val="005107BA"/>
    <w:rsid w:val="0051522F"/>
    <w:rsid w:val="00577EC8"/>
    <w:rsid w:val="00583F21"/>
    <w:rsid w:val="00591759"/>
    <w:rsid w:val="0059360F"/>
    <w:rsid w:val="00594DB8"/>
    <w:rsid w:val="0059596D"/>
    <w:rsid w:val="00596A67"/>
    <w:rsid w:val="005B56AB"/>
    <w:rsid w:val="005C197D"/>
    <w:rsid w:val="005D66CE"/>
    <w:rsid w:val="005D6F8B"/>
    <w:rsid w:val="005E0E6A"/>
    <w:rsid w:val="0060516C"/>
    <w:rsid w:val="00653669"/>
    <w:rsid w:val="00675EE5"/>
    <w:rsid w:val="006C6D0E"/>
    <w:rsid w:val="006E2451"/>
    <w:rsid w:val="006E5A8F"/>
    <w:rsid w:val="006F6DED"/>
    <w:rsid w:val="00703901"/>
    <w:rsid w:val="0071227A"/>
    <w:rsid w:val="00724155"/>
    <w:rsid w:val="0075554D"/>
    <w:rsid w:val="00762F37"/>
    <w:rsid w:val="0079771C"/>
    <w:rsid w:val="007B5725"/>
    <w:rsid w:val="007C7507"/>
    <w:rsid w:val="007D34CF"/>
    <w:rsid w:val="008052D2"/>
    <w:rsid w:val="00805873"/>
    <w:rsid w:val="0080776B"/>
    <w:rsid w:val="008167A0"/>
    <w:rsid w:val="00852D60"/>
    <w:rsid w:val="0086176C"/>
    <w:rsid w:val="008B0D5E"/>
    <w:rsid w:val="008B30EB"/>
    <w:rsid w:val="008C0678"/>
    <w:rsid w:val="0091254D"/>
    <w:rsid w:val="00934BF4"/>
    <w:rsid w:val="0094054F"/>
    <w:rsid w:val="009775F7"/>
    <w:rsid w:val="00991745"/>
    <w:rsid w:val="009C0B23"/>
    <w:rsid w:val="009D7B55"/>
    <w:rsid w:val="009F03B3"/>
    <w:rsid w:val="009F2A23"/>
    <w:rsid w:val="00A157F9"/>
    <w:rsid w:val="00A17DED"/>
    <w:rsid w:val="00A2219E"/>
    <w:rsid w:val="00A31954"/>
    <w:rsid w:val="00A46FEA"/>
    <w:rsid w:val="00A67AC7"/>
    <w:rsid w:val="00A74DE0"/>
    <w:rsid w:val="00A829B5"/>
    <w:rsid w:val="00A87F31"/>
    <w:rsid w:val="00AA2275"/>
    <w:rsid w:val="00AA5E89"/>
    <w:rsid w:val="00AC01F0"/>
    <w:rsid w:val="00AC024C"/>
    <w:rsid w:val="00AE23E6"/>
    <w:rsid w:val="00B202BC"/>
    <w:rsid w:val="00B41CE3"/>
    <w:rsid w:val="00B43EEB"/>
    <w:rsid w:val="00B45FE9"/>
    <w:rsid w:val="00B558FA"/>
    <w:rsid w:val="00B66517"/>
    <w:rsid w:val="00B908FF"/>
    <w:rsid w:val="00BA3EB2"/>
    <w:rsid w:val="00BA6934"/>
    <w:rsid w:val="00BA7B91"/>
    <w:rsid w:val="00BF00B4"/>
    <w:rsid w:val="00C22653"/>
    <w:rsid w:val="00C26ADE"/>
    <w:rsid w:val="00C431C6"/>
    <w:rsid w:val="00C63E93"/>
    <w:rsid w:val="00C73C68"/>
    <w:rsid w:val="00C906CD"/>
    <w:rsid w:val="00CA5487"/>
    <w:rsid w:val="00CB6B44"/>
    <w:rsid w:val="00CD2974"/>
    <w:rsid w:val="00CF1140"/>
    <w:rsid w:val="00CF3F65"/>
    <w:rsid w:val="00CF4BF8"/>
    <w:rsid w:val="00D04325"/>
    <w:rsid w:val="00D26C81"/>
    <w:rsid w:val="00D321A6"/>
    <w:rsid w:val="00D647C1"/>
    <w:rsid w:val="00D90E6F"/>
    <w:rsid w:val="00DD0F7E"/>
    <w:rsid w:val="00DF1B86"/>
    <w:rsid w:val="00E07773"/>
    <w:rsid w:val="00E12EFE"/>
    <w:rsid w:val="00E17B75"/>
    <w:rsid w:val="00E4294D"/>
    <w:rsid w:val="00E845B6"/>
    <w:rsid w:val="00E91CBD"/>
    <w:rsid w:val="00EB4444"/>
    <w:rsid w:val="00ED536C"/>
    <w:rsid w:val="00EE5DA7"/>
    <w:rsid w:val="00F103B9"/>
    <w:rsid w:val="00F16556"/>
    <w:rsid w:val="00F178E6"/>
    <w:rsid w:val="00F20753"/>
    <w:rsid w:val="00F45D74"/>
    <w:rsid w:val="00F60007"/>
    <w:rsid w:val="00F72D7C"/>
    <w:rsid w:val="00F75005"/>
    <w:rsid w:val="00FA2F30"/>
    <w:rsid w:val="00FB17EB"/>
    <w:rsid w:val="00FC07D9"/>
    <w:rsid w:val="00FC4FA3"/>
    <w:rsid w:val="00FE4CC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List Paragraph"/>
    <w:basedOn w:val="a"/>
    <w:uiPriority w:val="34"/>
    <w:qFormat/>
    <w:rsid w:val="00FE4CC4"/>
    <w:pPr>
      <w:ind w:left="720"/>
      <w:contextualSpacing/>
    </w:pPr>
  </w:style>
  <w:style w:type="character" w:customStyle="1" w:styleId="wmi-callto">
    <w:name w:val="wmi-callto"/>
    <w:basedOn w:val="a0"/>
    <w:rsid w:val="00AA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List Paragraph"/>
    <w:basedOn w:val="a"/>
    <w:uiPriority w:val="34"/>
    <w:qFormat/>
    <w:rsid w:val="00FE4CC4"/>
    <w:pPr>
      <w:ind w:left="720"/>
      <w:contextualSpacing/>
    </w:pPr>
  </w:style>
  <w:style w:type="character" w:customStyle="1" w:styleId="wmi-callto">
    <w:name w:val="wmi-callto"/>
    <w:basedOn w:val="a0"/>
    <w:rsid w:val="00AA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Однолеткова Елена Валентиновна</cp:lastModifiedBy>
  <cp:revision>2</cp:revision>
  <cp:lastPrinted>2016-02-05T06:55:00Z</cp:lastPrinted>
  <dcterms:created xsi:type="dcterms:W3CDTF">2022-02-10T10:11:00Z</dcterms:created>
  <dcterms:modified xsi:type="dcterms:W3CDTF">2022-02-10T10:11:00Z</dcterms:modified>
</cp:coreProperties>
</file>